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23" w:rsidRPr="007F6823" w:rsidRDefault="007F6823">
      <w:pPr>
        <w:rPr>
          <w:sz w:val="24"/>
          <w:szCs w:val="24"/>
        </w:rPr>
      </w:pPr>
      <w:r w:rsidRPr="007F6823">
        <w:rPr>
          <w:sz w:val="24"/>
          <w:szCs w:val="24"/>
        </w:rPr>
        <w:t xml:space="preserve">SARL </w:t>
      </w:r>
      <w:r w:rsidR="009A59BE">
        <w:rPr>
          <w:sz w:val="24"/>
          <w:szCs w:val="24"/>
        </w:rPr>
        <w:t>XXX</w:t>
      </w:r>
    </w:p>
    <w:p w:rsidR="007F6823" w:rsidRDefault="009A59BE">
      <w:pPr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7F6823" w:rsidRPr="007F6823" w:rsidRDefault="009A59BE">
      <w:pPr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E57547" w:rsidRPr="007F6823" w:rsidRDefault="009A59BE">
      <w:pPr>
        <w:rPr>
          <w:sz w:val="24"/>
          <w:szCs w:val="24"/>
        </w:rPr>
      </w:pPr>
      <w:r>
        <w:rPr>
          <w:sz w:val="24"/>
          <w:szCs w:val="24"/>
        </w:rPr>
        <w:t xml:space="preserve">XXX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</w:t>
      </w:r>
      <w:proofErr w:type="spellEnd"/>
      <w:r w:rsidR="007F6823">
        <w:rPr>
          <w:sz w:val="24"/>
          <w:szCs w:val="24"/>
        </w:rPr>
        <w:t xml:space="preserve"> RCS </w:t>
      </w:r>
      <w:r>
        <w:rPr>
          <w:sz w:val="24"/>
          <w:szCs w:val="24"/>
        </w:rPr>
        <w:t>XXX</w:t>
      </w:r>
    </w:p>
    <w:p w:rsidR="007F6823" w:rsidRPr="007F6823" w:rsidRDefault="00344E56" w:rsidP="007F6823">
      <w:pPr>
        <w:pStyle w:val="Sansinterligne"/>
        <w:ind w:left="4248" w:firstLine="708"/>
        <w:rPr>
          <w:sz w:val="24"/>
          <w:szCs w:val="24"/>
        </w:rPr>
      </w:pPr>
      <w:r>
        <w:rPr>
          <w:sz w:val="24"/>
          <w:szCs w:val="24"/>
        </w:rPr>
        <w:t>SARL</w:t>
      </w:r>
    </w:p>
    <w:p w:rsidR="007F6823" w:rsidRDefault="007F6823" w:rsidP="00E57547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6823">
        <w:rPr>
          <w:sz w:val="24"/>
          <w:szCs w:val="24"/>
        </w:rPr>
        <w:tab/>
      </w:r>
      <w:r w:rsidRPr="007F6823">
        <w:rPr>
          <w:sz w:val="24"/>
          <w:szCs w:val="24"/>
        </w:rPr>
        <w:tab/>
      </w:r>
      <w:r w:rsidRPr="007F6823">
        <w:rPr>
          <w:sz w:val="24"/>
          <w:szCs w:val="24"/>
        </w:rPr>
        <w:tab/>
      </w:r>
      <w:r w:rsidR="009A59BE">
        <w:rPr>
          <w:sz w:val="24"/>
          <w:szCs w:val="24"/>
        </w:rPr>
        <w:t>XXX</w:t>
      </w:r>
      <w:r w:rsidRPr="007F6823">
        <w:rPr>
          <w:sz w:val="24"/>
          <w:szCs w:val="24"/>
        </w:rPr>
        <w:tab/>
      </w:r>
      <w:r w:rsidR="00E57547">
        <w:rPr>
          <w:sz w:val="24"/>
          <w:szCs w:val="24"/>
        </w:rPr>
        <w:tab/>
      </w:r>
      <w:r w:rsidR="00E57547">
        <w:rPr>
          <w:sz w:val="24"/>
          <w:szCs w:val="24"/>
        </w:rPr>
        <w:tab/>
      </w:r>
      <w:r w:rsidR="00E57547">
        <w:rPr>
          <w:sz w:val="24"/>
          <w:szCs w:val="24"/>
        </w:rPr>
        <w:tab/>
      </w:r>
      <w:r w:rsidR="00E57547">
        <w:rPr>
          <w:sz w:val="24"/>
          <w:szCs w:val="24"/>
        </w:rPr>
        <w:tab/>
      </w:r>
      <w:r w:rsidR="00E57547">
        <w:rPr>
          <w:sz w:val="24"/>
          <w:szCs w:val="24"/>
        </w:rPr>
        <w:tab/>
      </w:r>
      <w:r w:rsidR="00E57547">
        <w:rPr>
          <w:sz w:val="24"/>
          <w:szCs w:val="24"/>
        </w:rPr>
        <w:tab/>
      </w:r>
      <w:r w:rsidR="009A59BE">
        <w:rPr>
          <w:sz w:val="24"/>
          <w:szCs w:val="24"/>
        </w:rPr>
        <w:tab/>
      </w:r>
      <w:r w:rsidR="009A59BE">
        <w:rPr>
          <w:sz w:val="24"/>
          <w:szCs w:val="24"/>
        </w:rPr>
        <w:tab/>
      </w:r>
      <w:r w:rsidR="009A59BE">
        <w:rPr>
          <w:sz w:val="24"/>
          <w:szCs w:val="24"/>
        </w:rPr>
        <w:tab/>
      </w:r>
      <w:r w:rsidR="009A59BE">
        <w:rPr>
          <w:sz w:val="24"/>
          <w:szCs w:val="24"/>
        </w:rPr>
        <w:tab/>
      </w:r>
      <w:r w:rsidR="009A59BE">
        <w:rPr>
          <w:sz w:val="24"/>
          <w:szCs w:val="24"/>
        </w:rPr>
        <w:tab/>
      </w:r>
      <w:proofErr w:type="spellStart"/>
      <w:r w:rsidR="009A59BE">
        <w:rPr>
          <w:sz w:val="24"/>
          <w:szCs w:val="24"/>
        </w:rPr>
        <w:t>XXX</w:t>
      </w:r>
      <w:proofErr w:type="spellEnd"/>
    </w:p>
    <w:p w:rsidR="007F6823" w:rsidRPr="007F6823" w:rsidRDefault="009A59BE" w:rsidP="007F6823">
      <w:pPr>
        <w:pStyle w:val="Sansinterligne"/>
        <w:ind w:left="4956"/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7F6823" w:rsidRPr="007F6823" w:rsidRDefault="007F6823" w:rsidP="007F6823">
      <w:pPr>
        <w:pStyle w:val="Sansinterligne"/>
        <w:jc w:val="right"/>
        <w:rPr>
          <w:sz w:val="24"/>
          <w:szCs w:val="24"/>
        </w:rPr>
      </w:pPr>
    </w:p>
    <w:p w:rsidR="00344E56" w:rsidRDefault="00344E56" w:rsidP="00344E56">
      <w:pPr>
        <w:pStyle w:val="Sansinterligne"/>
        <w:rPr>
          <w:sz w:val="24"/>
          <w:szCs w:val="24"/>
        </w:rPr>
      </w:pPr>
    </w:p>
    <w:p w:rsidR="007F6823" w:rsidRPr="007F6823" w:rsidRDefault="007F6823" w:rsidP="00344E56">
      <w:pPr>
        <w:pStyle w:val="Sansinterligne"/>
        <w:ind w:left="4248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</w:t>
      </w:r>
      <w:r w:rsidR="009A59BE">
        <w:rPr>
          <w:sz w:val="24"/>
          <w:szCs w:val="24"/>
        </w:rPr>
        <w:t>XXX</w:t>
      </w:r>
      <w:r>
        <w:rPr>
          <w:sz w:val="24"/>
          <w:szCs w:val="24"/>
        </w:rPr>
        <w:t xml:space="preserve"> le </w:t>
      </w:r>
      <w:r w:rsidR="009A59BE">
        <w:rPr>
          <w:sz w:val="24"/>
          <w:szCs w:val="24"/>
        </w:rPr>
        <w:t>XX</w:t>
      </w:r>
      <w:r>
        <w:rPr>
          <w:sz w:val="24"/>
          <w:szCs w:val="24"/>
        </w:rPr>
        <w:t xml:space="preserve"> </w:t>
      </w:r>
      <w:r w:rsidR="00DF1EE0">
        <w:rPr>
          <w:sz w:val="24"/>
          <w:szCs w:val="24"/>
        </w:rPr>
        <w:t>avril</w:t>
      </w:r>
      <w:r>
        <w:rPr>
          <w:sz w:val="24"/>
          <w:szCs w:val="24"/>
        </w:rPr>
        <w:t xml:space="preserve"> 2020</w:t>
      </w:r>
    </w:p>
    <w:p w:rsidR="007F6823" w:rsidRPr="007F6823" w:rsidRDefault="007F6823" w:rsidP="007F6823">
      <w:pPr>
        <w:pStyle w:val="Sansinterligne"/>
        <w:jc w:val="right"/>
        <w:rPr>
          <w:sz w:val="24"/>
          <w:szCs w:val="24"/>
        </w:rPr>
      </w:pPr>
    </w:p>
    <w:p w:rsidR="007F6823" w:rsidRPr="007F6823" w:rsidRDefault="007F6823" w:rsidP="007F6823">
      <w:pPr>
        <w:pStyle w:val="Sansinterligne"/>
        <w:jc w:val="right"/>
        <w:rPr>
          <w:sz w:val="24"/>
          <w:szCs w:val="24"/>
        </w:rPr>
      </w:pPr>
    </w:p>
    <w:p w:rsidR="007F6823" w:rsidRDefault="007F6823" w:rsidP="007F6823">
      <w:pPr>
        <w:pStyle w:val="Sansinterligne"/>
        <w:rPr>
          <w:sz w:val="24"/>
          <w:szCs w:val="24"/>
        </w:rPr>
      </w:pPr>
    </w:p>
    <w:p w:rsidR="007F6823" w:rsidRPr="007F6823" w:rsidRDefault="007F6823" w:rsidP="007F6823">
      <w:pPr>
        <w:pStyle w:val="Sansinterligne"/>
        <w:rPr>
          <w:sz w:val="24"/>
          <w:szCs w:val="24"/>
        </w:rPr>
      </w:pPr>
      <w:r w:rsidRPr="007F6823">
        <w:rPr>
          <w:sz w:val="24"/>
          <w:szCs w:val="24"/>
          <w:u w:val="single"/>
        </w:rPr>
        <w:t>Objet :</w:t>
      </w:r>
      <w:r w:rsidRPr="007F6823">
        <w:rPr>
          <w:sz w:val="24"/>
          <w:szCs w:val="24"/>
        </w:rPr>
        <w:t xml:space="preserve"> </w:t>
      </w:r>
      <w:r w:rsidR="00344E56">
        <w:rPr>
          <w:sz w:val="24"/>
          <w:szCs w:val="24"/>
        </w:rPr>
        <w:t>Règlement Loyers Bail commercial / cas de force majeure.</w:t>
      </w:r>
      <w:bookmarkStart w:id="0" w:name="_GoBack"/>
      <w:bookmarkEnd w:id="0"/>
    </w:p>
    <w:p w:rsidR="007F6823" w:rsidRDefault="007F6823" w:rsidP="007F6823">
      <w:pPr>
        <w:pStyle w:val="Sansinterligne"/>
        <w:jc w:val="both"/>
        <w:rPr>
          <w:sz w:val="24"/>
          <w:szCs w:val="24"/>
        </w:rPr>
      </w:pPr>
    </w:p>
    <w:p w:rsidR="007F6823" w:rsidRPr="007F6823" w:rsidRDefault="007F6823" w:rsidP="007F6823">
      <w:pPr>
        <w:pStyle w:val="Sansinterligne"/>
        <w:jc w:val="both"/>
        <w:rPr>
          <w:sz w:val="24"/>
          <w:szCs w:val="24"/>
        </w:rPr>
      </w:pPr>
      <w:r w:rsidRPr="007F6823">
        <w:rPr>
          <w:sz w:val="24"/>
          <w:szCs w:val="24"/>
        </w:rPr>
        <w:t xml:space="preserve">Madame, Monsieur, </w:t>
      </w:r>
    </w:p>
    <w:p w:rsidR="00344E56" w:rsidRDefault="00344E56" w:rsidP="00344E56">
      <w:pPr>
        <w:pStyle w:val="Sansinterligne"/>
        <w:jc w:val="both"/>
        <w:rPr>
          <w:sz w:val="24"/>
          <w:szCs w:val="24"/>
        </w:rPr>
      </w:pPr>
    </w:p>
    <w:p w:rsidR="007F6823" w:rsidRDefault="00344E56" w:rsidP="00344E56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Comme vous avez pu le constater au travers des informations qui sont diffusées au quotidien, l’économie française subit de plein fouet une crise économique, sans précédent, liée à la propagation du COVID 19 en France et dans le monde, mon entreprise est actuellement directement impactée.</w:t>
      </w:r>
    </w:p>
    <w:p w:rsidR="00344E56" w:rsidRDefault="00344E56" w:rsidP="00344E56">
      <w:pPr>
        <w:pStyle w:val="Sansinterligne"/>
        <w:jc w:val="both"/>
        <w:rPr>
          <w:sz w:val="24"/>
          <w:szCs w:val="24"/>
        </w:rPr>
      </w:pPr>
    </w:p>
    <w:p w:rsidR="00344E56" w:rsidRDefault="00344E56" w:rsidP="00344E56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A ce titre, le Ministre de l’Economie et des Finances, Bruno Lemaire, demande aux bailleurs de baux commerciaux de faire preuve de « compréhension intelligente ».</w:t>
      </w:r>
    </w:p>
    <w:p w:rsidR="00344E56" w:rsidRDefault="00344E56" w:rsidP="00344E56">
      <w:pPr>
        <w:pStyle w:val="Sansinterligne"/>
        <w:jc w:val="both"/>
        <w:rPr>
          <w:sz w:val="24"/>
          <w:szCs w:val="24"/>
        </w:rPr>
      </w:pPr>
    </w:p>
    <w:p w:rsidR="00344E56" w:rsidRDefault="00344E56" w:rsidP="00344E56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Pour cette raison, en votre qualité de Bailleur, nous sollicitions de votre part, le non règlement du loyer de notre bail commercial sur le 2</w:t>
      </w:r>
      <w:r w:rsidRPr="00344E56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Trimestre 2020, et une suspension des effets de la clause résolutoire y afférents, le temps pour nous de nous organiser économiquement face à cette épidémie, qui nous impacte de manière colossale.</w:t>
      </w:r>
    </w:p>
    <w:p w:rsidR="00344E56" w:rsidRDefault="00344E56" w:rsidP="00344E56">
      <w:pPr>
        <w:pStyle w:val="Sansinterligne"/>
        <w:jc w:val="both"/>
        <w:rPr>
          <w:sz w:val="24"/>
          <w:szCs w:val="24"/>
        </w:rPr>
      </w:pPr>
    </w:p>
    <w:p w:rsidR="00344E56" w:rsidRDefault="00344E56" w:rsidP="00344E56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Nous vous rappelons que vous disposez, entre vos mains, d’un dépôt de garantie qui vous a été versé à la signature du bail et qui vous permettra de compenser cette absence de loyer sur cette période.</w:t>
      </w:r>
    </w:p>
    <w:p w:rsidR="00344E56" w:rsidRDefault="00344E56" w:rsidP="00344E56">
      <w:pPr>
        <w:pStyle w:val="Sansinterligne"/>
        <w:jc w:val="both"/>
        <w:rPr>
          <w:sz w:val="24"/>
          <w:szCs w:val="24"/>
        </w:rPr>
      </w:pPr>
    </w:p>
    <w:p w:rsidR="00344E56" w:rsidRDefault="00344E56" w:rsidP="00344E56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Nous vous remercions vivement pour votre compréhension face à cette situation difficile pour </w:t>
      </w:r>
      <w:proofErr w:type="gramStart"/>
      <w:r>
        <w:rPr>
          <w:sz w:val="24"/>
          <w:szCs w:val="24"/>
        </w:rPr>
        <w:t>chacun</w:t>
      </w:r>
      <w:proofErr w:type="gramEnd"/>
      <w:r>
        <w:rPr>
          <w:sz w:val="24"/>
          <w:szCs w:val="24"/>
        </w:rPr>
        <w:t xml:space="preserve"> d’entre nous.</w:t>
      </w:r>
    </w:p>
    <w:p w:rsidR="00344E56" w:rsidRDefault="00344E56" w:rsidP="00344E56">
      <w:pPr>
        <w:pStyle w:val="Sansinterligne"/>
        <w:jc w:val="both"/>
        <w:rPr>
          <w:sz w:val="24"/>
          <w:szCs w:val="24"/>
        </w:rPr>
      </w:pPr>
    </w:p>
    <w:p w:rsidR="00344E56" w:rsidRDefault="00344E56" w:rsidP="00344E56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Nous restons bien entendu à votre disposition et vous prions d’agréer, Madame, Monsieur, l’expression de notre meilleure considération.</w:t>
      </w:r>
    </w:p>
    <w:p w:rsidR="00344E56" w:rsidRDefault="00344E56" w:rsidP="009A59BE">
      <w:pPr>
        <w:pStyle w:val="Sansinterligne"/>
        <w:ind w:left="4248"/>
        <w:rPr>
          <w:sz w:val="24"/>
          <w:szCs w:val="24"/>
        </w:rPr>
      </w:pPr>
    </w:p>
    <w:p w:rsidR="00344E56" w:rsidRDefault="00344E56" w:rsidP="009A59BE">
      <w:pPr>
        <w:pStyle w:val="Sansinterligne"/>
        <w:ind w:left="4248"/>
        <w:rPr>
          <w:sz w:val="24"/>
          <w:szCs w:val="24"/>
        </w:rPr>
      </w:pPr>
    </w:p>
    <w:p w:rsidR="00344E56" w:rsidRDefault="00344E56" w:rsidP="009A59BE">
      <w:pPr>
        <w:pStyle w:val="Sansinterligne"/>
        <w:ind w:left="4248"/>
        <w:rPr>
          <w:sz w:val="24"/>
          <w:szCs w:val="24"/>
        </w:rPr>
      </w:pPr>
    </w:p>
    <w:p w:rsidR="007F6823" w:rsidRPr="007F6823" w:rsidRDefault="00344E56" w:rsidP="00344E56">
      <w:pPr>
        <w:pStyle w:val="Sansinterligne"/>
        <w:ind w:left="4248" w:firstLine="708"/>
        <w:rPr>
          <w:sz w:val="24"/>
          <w:szCs w:val="24"/>
        </w:rPr>
      </w:pPr>
      <w:r>
        <w:rPr>
          <w:sz w:val="24"/>
          <w:szCs w:val="24"/>
        </w:rPr>
        <w:t>Mr XXX</w:t>
      </w:r>
    </w:p>
    <w:p w:rsidR="007F6823" w:rsidRPr="007F6823" w:rsidRDefault="007F6823" w:rsidP="007F6823">
      <w:pPr>
        <w:pStyle w:val="Sansinterligne"/>
        <w:jc w:val="center"/>
        <w:rPr>
          <w:sz w:val="24"/>
          <w:szCs w:val="24"/>
        </w:rPr>
      </w:pPr>
      <w:r w:rsidRPr="007F6823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344E56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>Le gérant</w:t>
      </w:r>
      <w:r w:rsidRPr="007F6823">
        <w:rPr>
          <w:sz w:val="24"/>
          <w:szCs w:val="24"/>
        </w:rPr>
        <w:t xml:space="preserve">  </w:t>
      </w:r>
    </w:p>
    <w:sectPr w:rsidR="007F6823" w:rsidRPr="007F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4E"/>
    <w:rsid w:val="00062EEB"/>
    <w:rsid w:val="002B5F24"/>
    <w:rsid w:val="00344E56"/>
    <w:rsid w:val="0058234E"/>
    <w:rsid w:val="005E4BC7"/>
    <w:rsid w:val="00713550"/>
    <w:rsid w:val="007F409B"/>
    <w:rsid w:val="007F6823"/>
    <w:rsid w:val="009A59BE"/>
    <w:rsid w:val="00D57723"/>
    <w:rsid w:val="00DB25EA"/>
    <w:rsid w:val="00DF1EE0"/>
    <w:rsid w:val="00E5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3FCB"/>
  <w15:chartTrackingRefBased/>
  <w15:docId w15:val="{E9C03964-36D6-41FC-9B6E-3571ADA7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F68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GUIOT</dc:creator>
  <cp:keywords/>
  <dc:description/>
  <cp:lastModifiedBy>User</cp:lastModifiedBy>
  <cp:revision>6</cp:revision>
  <dcterms:created xsi:type="dcterms:W3CDTF">2020-03-19T13:33:00Z</dcterms:created>
  <dcterms:modified xsi:type="dcterms:W3CDTF">2020-03-31T09:02:00Z</dcterms:modified>
</cp:coreProperties>
</file>